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1" w:rsidRPr="0034610F" w:rsidRDefault="006B2569" w:rsidP="008E074E">
      <w:pPr>
        <w:spacing w:after="0" w:line="240" w:lineRule="auto"/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34610F">
        <w:rPr>
          <w:noProof/>
          <w:position w:val="-195"/>
          <w:sz w:val="32"/>
          <w:szCs w:val="32"/>
        </w:rPr>
        <w:drawing>
          <wp:inline distT="0" distB="0" distL="0" distR="0">
            <wp:extent cx="1710046" cy="843084"/>
            <wp:effectExtent l="0" t="0" r="508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0333" cy="8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10F">
        <w:rPr>
          <w:b/>
          <w:sz w:val="32"/>
          <w:szCs w:val="32"/>
        </w:rPr>
        <w:tab/>
      </w:r>
    </w:p>
    <w:p w:rsidR="006B2569" w:rsidRPr="0034610F" w:rsidRDefault="006B2569" w:rsidP="0034610F">
      <w:pPr>
        <w:pStyle w:val="ListParagraph"/>
        <w:numPr>
          <w:ilvl w:val="0"/>
          <w:numId w:val="10"/>
        </w:numPr>
        <w:spacing w:after="0" w:line="240" w:lineRule="auto"/>
        <w:ind w:right="-15"/>
        <w:rPr>
          <w:b/>
          <w:sz w:val="32"/>
          <w:szCs w:val="32"/>
          <w:u w:val="single"/>
        </w:rPr>
      </w:pPr>
      <w:r w:rsidRPr="0034610F">
        <w:rPr>
          <w:b/>
          <w:sz w:val="32"/>
          <w:szCs w:val="32"/>
          <w:u w:val="single"/>
        </w:rPr>
        <w:t>CREATE A NEW VOLUNTEER APPLICATION/PROFILE</w:t>
      </w:r>
    </w:p>
    <w:p w:rsidR="006B2569" w:rsidRPr="0034610F" w:rsidRDefault="006B2569" w:rsidP="0034610F">
      <w:pPr>
        <w:pStyle w:val="ListParagraph"/>
        <w:spacing w:after="0" w:line="240" w:lineRule="auto"/>
        <w:ind w:right="-15" w:firstLine="0"/>
        <w:rPr>
          <w:b/>
          <w:sz w:val="32"/>
          <w:szCs w:val="32"/>
        </w:rPr>
      </w:pPr>
      <w:r w:rsidRPr="0034610F">
        <w:rPr>
          <w:b/>
          <w:sz w:val="32"/>
          <w:szCs w:val="32"/>
        </w:rPr>
        <w:t>*This MUST be completed before a BACKGROUND CHECK can be done.</w:t>
      </w:r>
    </w:p>
    <w:p w:rsidR="006B2569" w:rsidRDefault="00115FC9" w:rsidP="00115FC9">
      <w:pPr>
        <w:tabs>
          <w:tab w:val="left" w:pos="2955"/>
        </w:tabs>
        <w:spacing w:after="0" w:line="240" w:lineRule="auto"/>
        <w:ind w:left="0" w:right="-15" w:firstLine="0"/>
        <w:rPr>
          <w:b/>
          <w:sz w:val="28"/>
        </w:rPr>
      </w:pPr>
      <w:r>
        <w:rPr>
          <w:b/>
          <w:sz w:val="28"/>
        </w:rPr>
        <w:tab/>
      </w:r>
    </w:p>
    <w:p w:rsidR="006B2569" w:rsidRPr="0034610F" w:rsidRDefault="006B2569" w:rsidP="0034610F">
      <w:pPr>
        <w:pStyle w:val="ListParagraph"/>
        <w:numPr>
          <w:ilvl w:val="0"/>
          <w:numId w:val="16"/>
        </w:numPr>
        <w:spacing w:after="0" w:line="240" w:lineRule="auto"/>
        <w:ind w:right="-15"/>
        <w:rPr>
          <w:sz w:val="30"/>
          <w:szCs w:val="30"/>
        </w:rPr>
      </w:pPr>
      <w:r w:rsidRPr="0034610F">
        <w:rPr>
          <w:sz w:val="30"/>
          <w:szCs w:val="30"/>
        </w:rPr>
        <w:t xml:space="preserve">Visit </w:t>
      </w:r>
      <w:hyperlink r:id="rId6" w:history="1">
        <w:r w:rsidRPr="0034610F">
          <w:rPr>
            <w:rStyle w:val="Hyperlink"/>
            <w:sz w:val="30"/>
            <w:szCs w:val="30"/>
          </w:rPr>
          <w:t>www.hssdschools.org/volunteerprogram</w:t>
        </w:r>
      </w:hyperlink>
    </w:p>
    <w:p w:rsidR="006B2569" w:rsidRPr="0034610F" w:rsidRDefault="006B2569" w:rsidP="0034610F">
      <w:pPr>
        <w:pStyle w:val="ListParagraph"/>
        <w:numPr>
          <w:ilvl w:val="0"/>
          <w:numId w:val="16"/>
        </w:numPr>
        <w:spacing w:after="0" w:line="240" w:lineRule="auto"/>
        <w:ind w:right="-15"/>
        <w:rPr>
          <w:sz w:val="30"/>
          <w:szCs w:val="30"/>
        </w:rPr>
      </w:pPr>
      <w:r w:rsidRPr="0034610F">
        <w:rPr>
          <w:sz w:val="30"/>
          <w:szCs w:val="30"/>
        </w:rPr>
        <w:t>Click on Volunteer Log in (right hand corner of orange bar)</w:t>
      </w:r>
      <w:r w:rsidR="006D5349" w:rsidRPr="0034610F">
        <w:rPr>
          <w:sz w:val="30"/>
          <w:szCs w:val="30"/>
        </w:rPr>
        <w:t>.</w:t>
      </w:r>
    </w:p>
    <w:p w:rsidR="006B2569" w:rsidRPr="0034610F" w:rsidRDefault="006B2569" w:rsidP="0034610F">
      <w:pPr>
        <w:pStyle w:val="ListParagraph"/>
        <w:numPr>
          <w:ilvl w:val="0"/>
          <w:numId w:val="16"/>
        </w:numPr>
        <w:spacing w:after="0" w:line="240" w:lineRule="auto"/>
        <w:ind w:right="-15"/>
        <w:rPr>
          <w:sz w:val="30"/>
          <w:szCs w:val="30"/>
        </w:rPr>
      </w:pPr>
      <w:r w:rsidRPr="0034610F">
        <w:rPr>
          <w:sz w:val="30"/>
          <w:szCs w:val="30"/>
        </w:rPr>
        <w:t>Enter</w:t>
      </w:r>
      <w:r w:rsidRPr="0034610F">
        <w:rPr>
          <w:sz w:val="30"/>
          <w:szCs w:val="30"/>
        </w:rPr>
        <w:tab/>
        <w:t>HOWARD next to the Keyword search box</w:t>
      </w:r>
      <w:r w:rsidR="006D5349" w:rsidRPr="0034610F">
        <w:rPr>
          <w:sz w:val="30"/>
          <w:szCs w:val="30"/>
        </w:rPr>
        <w:t>.</w:t>
      </w:r>
    </w:p>
    <w:p w:rsidR="006B2569" w:rsidRPr="0034610F" w:rsidRDefault="006B2569" w:rsidP="0034610F">
      <w:pPr>
        <w:pStyle w:val="ListParagraph"/>
        <w:numPr>
          <w:ilvl w:val="0"/>
          <w:numId w:val="16"/>
        </w:numPr>
        <w:spacing w:after="0" w:line="240" w:lineRule="auto"/>
        <w:ind w:right="-15"/>
        <w:rPr>
          <w:sz w:val="30"/>
          <w:szCs w:val="30"/>
        </w:rPr>
      </w:pPr>
      <w:r w:rsidRPr="0034610F">
        <w:rPr>
          <w:sz w:val="30"/>
          <w:szCs w:val="30"/>
        </w:rPr>
        <w:t>Click on the school name you would like to volunteer at</w:t>
      </w:r>
      <w:r w:rsidR="006D5349" w:rsidRPr="0034610F">
        <w:rPr>
          <w:sz w:val="30"/>
          <w:szCs w:val="30"/>
        </w:rPr>
        <w:t>.</w:t>
      </w:r>
    </w:p>
    <w:p w:rsidR="006B2569" w:rsidRPr="0034610F" w:rsidRDefault="006B2569" w:rsidP="0034610F">
      <w:pPr>
        <w:pStyle w:val="ListParagraph"/>
        <w:numPr>
          <w:ilvl w:val="0"/>
          <w:numId w:val="16"/>
        </w:numPr>
        <w:spacing w:after="0" w:line="240" w:lineRule="auto"/>
        <w:ind w:right="-15"/>
        <w:rPr>
          <w:sz w:val="30"/>
          <w:szCs w:val="30"/>
        </w:rPr>
      </w:pPr>
      <w:r w:rsidRPr="0034610F">
        <w:rPr>
          <w:sz w:val="30"/>
          <w:szCs w:val="30"/>
        </w:rPr>
        <w:t>Click blue “Fill in Application” button at top right of page</w:t>
      </w:r>
      <w:r w:rsidR="006D5349" w:rsidRPr="0034610F">
        <w:rPr>
          <w:sz w:val="30"/>
          <w:szCs w:val="30"/>
        </w:rPr>
        <w:t>.</w:t>
      </w:r>
    </w:p>
    <w:p w:rsidR="006B2569" w:rsidRPr="0034610F" w:rsidRDefault="006B2569" w:rsidP="0034610F">
      <w:pPr>
        <w:pStyle w:val="ListParagraph"/>
        <w:numPr>
          <w:ilvl w:val="0"/>
          <w:numId w:val="16"/>
        </w:numPr>
        <w:spacing w:after="0" w:line="240" w:lineRule="auto"/>
        <w:ind w:right="-15"/>
        <w:rPr>
          <w:sz w:val="30"/>
          <w:szCs w:val="30"/>
        </w:rPr>
      </w:pPr>
      <w:r w:rsidRPr="0034610F">
        <w:rPr>
          <w:sz w:val="30"/>
          <w:szCs w:val="30"/>
        </w:rPr>
        <w:t>Complete the information under “I am new to MyVolunteerPage</w:t>
      </w:r>
      <w:r w:rsidR="008E074E" w:rsidRPr="0034610F">
        <w:rPr>
          <w:sz w:val="30"/>
          <w:szCs w:val="30"/>
        </w:rPr>
        <w:t>”</w:t>
      </w:r>
      <w:r w:rsidR="006D5349" w:rsidRPr="0034610F">
        <w:rPr>
          <w:sz w:val="30"/>
          <w:szCs w:val="30"/>
        </w:rPr>
        <w:t>.</w:t>
      </w:r>
    </w:p>
    <w:p w:rsidR="006B2569" w:rsidRPr="0034610F" w:rsidRDefault="006B2569" w:rsidP="0034610F">
      <w:pPr>
        <w:pStyle w:val="ListParagraph"/>
        <w:numPr>
          <w:ilvl w:val="0"/>
          <w:numId w:val="13"/>
        </w:numPr>
        <w:spacing w:after="0" w:line="240" w:lineRule="auto"/>
        <w:ind w:right="-15"/>
        <w:rPr>
          <w:noProof/>
          <w:sz w:val="30"/>
          <w:szCs w:val="30"/>
        </w:rPr>
      </w:pPr>
      <w:r w:rsidRPr="0034610F">
        <w:rPr>
          <w:sz w:val="30"/>
          <w:szCs w:val="30"/>
        </w:rPr>
        <w:t xml:space="preserve">Read organization’s policies and </w:t>
      </w:r>
      <w:r w:rsidR="006D5349" w:rsidRPr="0034610F">
        <w:rPr>
          <w:noProof/>
          <w:sz w:val="30"/>
          <w:szCs w:val="30"/>
        </w:rPr>
        <w:t>check</w:t>
      </w:r>
      <w:r w:rsidRPr="0034610F">
        <w:rPr>
          <w:noProof/>
          <w:sz w:val="30"/>
          <w:szCs w:val="30"/>
        </w:rPr>
        <w:t xml:space="preserve"> “I agree”</w:t>
      </w:r>
    </w:p>
    <w:p w:rsidR="006B2569" w:rsidRPr="0034610F" w:rsidRDefault="006B2569" w:rsidP="0034610F">
      <w:pPr>
        <w:pStyle w:val="ListParagraph"/>
        <w:numPr>
          <w:ilvl w:val="0"/>
          <w:numId w:val="13"/>
        </w:numPr>
        <w:spacing w:after="0" w:line="240" w:lineRule="auto"/>
        <w:ind w:right="-15"/>
        <w:rPr>
          <w:sz w:val="30"/>
          <w:szCs w:val="30"/>
        </w:rPr>
      </w:pPr>
      <w:r w:rsidRPr="0034610F">
        <w:rPr>
          <w:noProof/>
          <w:sz w:val="30"/>
          <w:szCs w:val="30"/>
        </w:rPr>
        <w:t xml:space="preserve">Save and Continue </w:t>
      </w:r>
    </w:p>
    <w:p w:rsidR="006B2569" w:rsidRDefault="006B2569" w:rsidP="006B2569">
      <w:pPr>
        <w:spacing w:after="0" w:line="240" w:lineRule="auto"/>
        <w:ind w:right="-15"/>
        <w:rPr>
          <w:sz w:val="28"/>
        </w:rPr>
      </w:pPr>
    </w:p>
    <w:p w:rsidR="006B2569" w:rsidRPr="0034610F" w:rsidRDefault="006B2569" w:rsidP="0034610F">
      <w:pPr>
        <w:pStyle w:val="ListParagraph"/>
        <w:numPr>
          <w:ilvl w:val="0"/>
          <w:numId w:val="10"/>
        </w:numPr>
        <w:spacing w:after="0" w:line="240" w:lineRule="auto"/>
        <w:ind w:right="-15"/>
        <w:rPr>
          <w:b/>
          <w:sz w:val="32"/>
          <w:szCs w:val="32"/>
          <w:u w:val="single"/>
        </w:rPr>
      </w:pPr>
      <w:r w:rsidRPr="0034610F">
        <w:rPr>
          <w:b/>
          <w:sz w:val="32"/>
          <w:szCs w:val="32"/>
          <w:u w:val="single"/>
        </w:rPr>
        <w:t>SIGN UP FOR ACTIVITIES</w:t>
      </w:r>
    </w:p>
    <w:p w:rsidR="006B2569" w:rsidRPr="0034610F" w:rsidRDefault="006B2569" w:rsidP="0034610F">
      <w:pPr>
        <w:pStyle w:val="ListParagraph"/>
        <w:spacing w:after="0" w:line="240" w:lineRule="auto"/>
        <w:ind w:right="-15" w:firstLine="0"/>
        <w:rPr>
          <w:b/>
          <w:sz w:val="32"/>
          <w:szCs w:val="32"/>
        </w:rPr>
      </w:pPr>
      <w:r w:rsidRPr="0034610F">
        <w:rPr>
          <w:b/>
          <w:sz w:val="32"/>
          <w:szCs w:val="32"/>
        </w:rPr>
        <w:t xml:space="preserve">*This allows you to be contacted or to sign up for specific volunteer shifts if applicable.  </w:t>
      </w:r>
    </w:p>
    <w:p w:rsidR="006D5349" w:rsidRDefault="006D5349" w:rsidP="0034610F">
      <w:pPr>
        <w:spacing w:after="0" w:line="240" w:lineRule="auto"/>
        <w:ind w:left="360" w:right="-15" w:firstLine="0"/>
        <w:rPr>
          <w:b/>
          <w:sz w:val="32"/>
          <w:szCs w:val="32"/>
        </w:rPr>
      </w:pPr>
    </w:p>
    <w:p w:rsidR="006D5349" w:rsidRPr="0034610F" w:rsidRDefault="006D5349" w:rsidP="0034610F">
      <w:pPr>
        <w:pStyle w:val="ListParagraph"/>
        <w:numPr>
          <w:ilvl w:val="0"/>
          <w:numId w:val="17"/>
        </w:numPr>
        <w:spacing w:after="0" w:line="240" w:lineRule="auto"/>
        <w:ind w:left="1800" w:right="-15"/>
        <w:rPr>
          <w:sz w:val="30"/>
          <w:szCs w:val="30"/>
        </w:rPr>
      </w:pPr>
      <w:r w:rsidRPr="0034610F">
        <w:rPr>
          <w:sz w:val="30"/>
          <w:szCs w:val="30"/>
        </w:rPr>
        <w:t>Click on “go to opportunities page”.</w:t>
      </w:r>
    </w:p>
    <w:p w:rsidR="006D5349" w:rsidRPr="0034610F" w:rsidRDefault="006D5349" w:rsidP="0034610F">
      <w:pPr>
        <w:pStyle w:val="ListParagraph"/>
        <w:numPr>
          <w:ilvl w:val="0"/>
          <w:numId w:val="17"/>
        </w:numPr>
        <w:spacing w:after="0" w:line="240" w:lineRule="auto"/>
        <w:ind w:left="1800" w:right="-15"/>
        <w:rPr>
          <w:sz w:val="30"/>
          <w:szCs w:val="30"/>
        </w:rPr>
      </w:pPr>
      <w:r w:rsidRPr="0034610F">
        <w:rPr>
          <w:sz w:val="30"/>
          <w:szCs w:val="30"/>
        </w:rPr>
        <w:t>Look over options and choose those that interest you.</w:t>
      </w:r>
    </w:p>
    <w:p w:rsidR="006D5349" w:rsidRPr="0034610F" w:rsidRDefault="006D5349" w:rsidP="0034610F">
      <w:pPr>
        <w:spacing w:after="0" w:line="240" w:lineRule="auto"/>
        <w:ind w:left="1450" w:right="-15"/>
        <w:rPr>
          <w:sz w:val="30"/>
          <w:szCs w:val="30"/>
        </w:rPr>
      </w:pPr>
      <w:r w:rsidRPr="0034610F">
        <w:rPr>
          <w:sz w:val="30"/>
          <w:szCs w:val="30"/>
        </w:rPr>
        <w:t>(Most activities do not have a schedule, but you will see dates for those that do have a set schedule and will be able to sign up for specific times).</w:t>
      </w:r>
    </w:p>
    <w:p w:rsidR="006D5349" w:rsidRPr="0034610F" w:rsidRDefault="006D5349" w:rsidP="0034610F">
      <w:pPr>
        <w:pStyle w:val="ListParagraph"/>
        <w:numPr>
          <w:ilvl w:val="0"/>
          <w:numId w:val="17"/>
        </w:numPr>
        <w:spacing w:after="0" w:line="240" w:lineRule="auto"/>
        <w:ind w:left="1800" w:right="-15"/>
        <w:rPr>
          <w:sz w:val="30"/>
          <w:szCs w:val="30"/>
        </w:rPr>
      </w:pPr>
      <w:r w:rsidRPr="0034610F">
        <w:rPr>
          <w:sz w:val="30"/>
          <w:szCs w:val="30"/>
        </w:rPr>
        <w:t>Click on any item under Activity to get more information and sign up.</w:t>
      </w:r>
    </w:p>
    <w:p w:rsidR="006D5349" w:rsidRPr="0034610F" w:rsidRDefault="006D5349" w:rsidP="0034610F">
      <w:pPr>
        <w:pStyle w:val="ListParagraph"/>
        <w:numPr>
          <w:ilvl w:val="0"/>
          <w:numId w:val="15"/>
        </w:numPr>
        <w:spacing w:after="0" w:line="240" w:lineRule="auto"/>
        <w:ind w:right="-15"/>
        <w:rPr>
          <w:b/>
          <w:sz w:val="30"/>
          <w:szCs w:val="30"/>
        </w:rPr>
      </w:pPr>
      <w:r w:rsidRPr="0034610F">
        <w:rPr>
          <w:sz w:val="30"/>
          <w:szCs w:val="30"/>
        </w:rPr>
        <w:t>Once you have selected an activity, click on “Back to Activity” list to select additional opportunities.  Choice</w:t>
      </w:r>
      <w:r w:rsidR="0034610F" w:rsidRPr="0034610F">
        <w:rPr>
          <w:sz w:val="30"/>
          <w:szCs w:val="30"/>
        </w:rPr>
        <w:t>s</w:t>
      </w:r>
      <w:r w:rsidRPr="0034610F">
        <w:rPr>
          <w:sz w:val="30"/>
          <w:szCs w:val="30"/>
        </w:rPr>
        <w:t xml:space="preserve"> will automatically be saved.</w:t>
      </w:r>
      <w:r w:rsidR="0034610F" w:rsidRPr="0034610F">
        <w:rPr>
          <w:sz w:val="30"/>
          <w:szCs w:val="30"/>
        </w:rPr>
        <w:t xml:space="preserve"> </w:t>
      </w:r>
    </w:p>
    <w:p w:rsidR="0034610F" w:rsidRPr="0034610F" w:rsidRDefault="0034610F" w:rsidP="0034610F">
      <w:pPr>
        <w:pStyle w:val="ListParagraph"/>
        <w:numPr>
          <w:ilvl w:val="0"/>
          <w:numId w:val="15"/>
        </w:numPr>
        <w:spacing w:after="0" w:line="240" w:lineRule="auto"/>
        <w:ind w:right="-15"/>
        <w:rPr>
          <w:b/>
          <w:sz w:val="30"/>
          <w:szCs w:val="30"/>
        </w:rPr>
      </w:pPr>
      <w:r w:rsidRPr="0034610F">
        <w:rPr>
          <w:sz w:val="30"/>
          <w:szCs w:val="30"/>
        </w:rPr>
        <w:t>The completed online Volunteer Application will automatically be submitted to the Volunteer Coordinator.</w:t>
      </w:r>
    </w:p>
    <w:p w:rsidR="006B2569" w:rsidRPr="008E074E" w:rsidRDefault="006B2569" w:rsidP="008E074E">
      <w:pPr>
        <w:ind w:left="0" w:firstLine="0"/>
        <w:rPr>
          <w:sz w:val="32"/>
          <w:szCs w:val="32"/>
        </w:rPr>
      </w:pPr>
    </w:p>
    <w:p w:rsidR="008E074E" w:rsidRDefault="006D5349" w:rsidP="0034610F">
      <w:pPr>
        <w:pStyle w:val="ListParagraph"/>
        <w:numPr>
          <w:ilvl w:val="0"/>
          <w:numId w:val="10"/>
        </w:numPr>
        <w:rPr>
          <w:b/>
          <w:sz w:val="32"/>
          <w:szCs w:val="32"/>
          <w:u w:val="single"/>
        </w:rPr>
      </w:pPr>
      <w:r w:rsidRPr="0034610F">
        <w:rPr>
          <w:b/>
          <w:sz w:val="32"/>
          <w:szCs w:val="32"/>
          <w:u w:val="single"/>
        </w:rPr>
        <w:t xml:space="preserve">ONCE </w:t>
      </w:r>
      <w:r w:rsidR="0034610F" w:rsidRPr="0034610F">
        <w:rPr>
          <w:b/>
          <w:sz w:val="32"/>
          <w:szCs w:val="32"/>
          <w:u w:val="single"/>
        </w:rPr>
        <w:t xml:space="preserve">THE COMPLETED APPLICATION IS RECEIVED, </w:t>
      </w:r>
      <w:r w:rsidRPr="0034610F">
        <w:rPr>
          <w:b/>
          <w:sz w:val="32"/>
          <w:szCs w:val="32"/>
          <w:u w:val="single"/>
        </w:rPr>
        <w:t>A LINK TO COMPLETE THE BACKGROUND</w:t>
      </w:r>
      <w:r w:rsidR="0034610F" w:rsidRPr="0034610F">
        <w:rPr>
          <w:b/>
          <w:sz w:val="32"/>
          <w:szCs w:val="32"/>
          <w:u w:val="single"/>
        </w:rPr>
        <w:t xml:space="preserve"> CHECK WILL BE EMAILED TO YOU TO COMPLETE. </w:t>
      </w:r>
    </w:p>
    <w:p w:rsidR="0034610F" w:rsidRPr="0034610F" w:rsidRDefault="0034610F" w:rsidP="0034610F">
      <w:pPr>
        <w:rPr>
          <w:b/>
          <w:sz w:val="32"/>
          <w:szCs w:val="32"/>
          <w:u w:val="single"/>
        </w:rPr>
      </w:pPr>
    </w:p>
    <w:p w:rsidR="002F3351" w:rsidRPr="0034610F" w:rsidRDefault="0034610F" w:rsidP="0034610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</w:t>
      </w:r>
      <w:r w:rsidR="008E074E" w:rsidRPr="0034610F">
        <w:rPr>
          <w:rFonts w:ascii="Arial Black" w:hAnsi="Arial Black"/>
          <w:sz w:val="32"/>
          <w:szCs w:val="32"/>
        </w:rPr>
        <w:t>We appreciate our volunteers!</w:t>
      </w:r>
    </w:p>
    <w:p w:rsidR="002F3351" w:rsidRDefault="006B2569">
      <w:pPr>
        <w:spacing w:after="0" w:line="240" w:lineRule="auto"/>
        <w:ind w:left="10" w:right="-15"/>
        <w:jc w:val="center"/>
      </w:pPr>
      <w:r>
        <w:rPr>
          <w:b/>
          <w:color w:val="0463C1"/>
          <w:sz w:val="28"/>
          <w:u w:val="single" w:color="0463C1"/>
        </w:rPr>
        <w:t>www.hssd.k12.wi.us/volunteerprogram</w:t>
      </w:r>
      <w:r>
        <w:rPr>
          <w:b/>
          <w:sz w:val="28"/>
        </w:rPr>
        <w:tab/>
      </w:r>
    </w:p>
    <w:p w:rsidR="002F3351" w:rsidRDefault="006B2569">
      <w:pPr>
        <w:spacing w:after="0" w:line="240" w:lineRule="auto"/>
        <w:ind w:left="10" w:right="-15"/>
        <w:jc w:val="center"/>
      </w:pPr>
      <w:r>
        <w:rPr>
          <w:b/>
          <w:sz w:val="28"/>
        </w:rPr>
        <w:t xml:space="preserve">facebook: </w:t>
      </w:r>
      <w:r>
        <w:rPr>
          <w:b/>
          <w:color w:val="0463C1"/>
          <w:sz w:val="28"/>
          <w:u w:val="single" w:color="0463C1"/>
        </w:rPr>
        <w:t>www.facebook.com/HSSDVIP</w:t>
      </w:r>
      <w:r>
        <w:rPr>
          <w:b/>
          <w:sz w:val="28"/>
        </w:rPr>
        <w:tab/>
      </w:r>
    </w:p>
    <w:p w:rsidR="002F3351" w:rsidRDefault="006B2569">
      <w:pPr>
        <w:spacing w:after="0" w:line="240" w:lineRule="auto"/>
        <w:ind w:left="10" w:right="-15"/>
        <w:jc w:val="center"/>
      </w:pPr>
      <w:r>
        <w:rPr>
          <w:b/>
          <w:sz w:val="28"/>
        </w:rPr>
        <w:t>twitter: @HSSDVIP</w:t>
      </w:r>
      <w:r>
        <w:rPr>
          <w:b/>
          <w:sz w:val="28"/>
        </w:rPr>
        <w:tab/>
      </w:r>
    </w:p>
    <w:sectPr w:rsidR="002F3351" w:rsidSect="008E074E">
      <w:pgSz w:w="12240" w:h="15840"/>
      <w:pgMar w:top="432" w:right="922" w:bottom="432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4C6"/>
    <w:multiLevelType w:val="hybridMultilevel"/>
    <w:tmpl w:val="446EB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1F5B0A"/>
    <w:multiLevelType w:val="hybridMultilevel"/>
    <w:tmpl w:val="8A964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2B5A06"/>
    <w:multiLevelType w:val="hybridMultilevel"/>
    <w:tmpl w:val="82B62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8677C"/>
    <w:multiLevelType w:val="hybridMultilevel"/>
    <w:tmpl w:val="76B8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80B"/>
    <w:multiLevelType w:val="hybridMultilevel"/>
    <w:tmpl w:val="436E6084"/>
    <w:lvl w:ilvl="0" w:tplc="433CB7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0537"/>
    <w:multiLevelType w:val="hybridMultilevel"/>
    <w:tmpl w:val="B2D65C64"/>
    <w:lvl w:ilvl="0" w:tplc="F8187B1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711FD"/>
    <w:multiLevelType w:val="hybridMultilevel"/>
    <w:tmpl w:val="A6F47740"/>
    <w:lvl w:ilvl="0" w:tplc="2D546EF6">
      <w:start w:val="1"/>
      <w:numFmt w:val="decimal"/>
      <w:lvlText w:val="%1.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E9B4">
      <w:start w:val="1"/>
      <w:numFmt w:val="lowerLetter"/>
      <w:lvlText w:val="%2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63812">
      <w:start w:val="1"/>
      <w:numFmt w:val="lowerRoman"/>
      <w:lvlText w:val="%3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AC762">
      <w:start w:val="1"/>
      <w:numFmt w:val="decimal"/>
      <w:lvlText w:val="%4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677F6">
      <w:start w:val="1"/>
      <w:numFmt w:val="lowerLetter"/>
      <w:lvlText w:val="%5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6489E">
      <w:start w:val="1"/>
      <w:numFmt w:val="lowerRoman"/>
      <w:lvlText w:val="%6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E2DBA">
      <w:start w:val="1"/>
      <w:numFmt w:val="decimal"/>
      <w:lvlText w:val="%7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4F198">
      <w:start w:val="1"/>
      <w:numFmt w:val="lowerLetter"/>
      <w:lvlText w:val="%8"/>
      <w:lvlJc w:val="left"/>
      <w:pPr>
        <w:ind w:left="7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022F2">
      <w:start w:val="1"/>
      <w:numFmt w:val="lowerRoman"/>
      <w:lvlText w:val="%9"/>
      <w:lvlJc w:val="left"/>
      <w:pPr>
        <w:ind w:left="7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2D7561"/>
    <w:multiLevelType w:val="hybridMultilevel"/>
    <w:tmpl w:val="951E3D90"/>
    <w:lvl w:ilvl="0" w:tplc="433CB7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97B4C"/>
    <w:multiLevelType w:val="hybridMultilevel"/>
    <w:tmpl w:val="E2289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860D3"/>
    <w:multiLevelType w:val="hybridMultilevel"/>
    <w:tmpl w:val="8D7445A8"/>
    <w:lvl w:ilvl="0" w:tplc="433CB7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7D6D"/>
    <w:multiLevelType w:val="hybridMultilevel"/>
    <w:tmpl w:val="19A0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C4516"/>
    <w:multiLevelType w:val="hybridMultilevel"/>
    <w:tmpl w:val="4B821FC0"/>
    <w:lvl w:ilvl="0" w:tplc="73168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A7839"/>
    <w:multiLevelType w:val="hybridMultilevel"/>
    <w:tmpl w:val="E8E08D96"/>
    <w:lvl w:ilvl="0" w:tplc="433CB768">
      <w:start w:val="1"/>
      <w:numFmt w:val="decimal"/>
      <w:lvlText w:val="%1.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45B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E54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231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1D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CFB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EFE56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C9F2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01636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8E5BB6"/>
    <w:multiLevelType w:val="hybridMultilevel"/>
    <w:tmpl w:val="37B45452"/>
    <w:lvl w:ilvl="0" w:tplc="04090017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BD5ED4"/>
    <w:multiLevelType w:val="hybridMultilevel"/>
    <w:tmpl w:val="302C8EFE"/>
    <w:lvl w:ilvl="0" w:tplc="4424A2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45A51"/>
    <w:multiLevelType w:val="hybridMultilevel"/>
    <w:tmpl w:val="9920F966"/>
    <w:lvl w:ilvl="0" w:tplc="22C6809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76B8F"/>
    <w:multiLevelType w:val="hybridMultilevel"/>
    <w:tmpl w:val="3D58B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51"/>
    <w:rsid w:val="00115FC9"/>
    <w:rsid w:val="002F3351"/>
    <w:rsid w:val="0034610F"/>
    <w:rsid w:val="006B2569"/>
    <w:rsid w:val="006D5349"/>
    <w:rsid w:val="008E074E"/>
    <w:rsid w:val="00B95A4D"/>
    <w:rsid w:val="00B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DE641-29EE-4D59-A179-1A6B9BB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6" w:lineRule="auto"/>
      <w:ind w:left="179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5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074E"/>
    <w:pPr>
      <w:spacing w:after="0" w:line="240" w:lineRule="auto"/>
      <w:ind w:left="1795" w:hanging="10"/>
    </w:pPr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sdschools.org/volunteerprogra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C045772A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Scheffen, Sally</dc:creator>
  <cp:keywords/>
  <cp:lastModifiedBy>Scheffen, Sally</cp:lastModifiedBy>
  <cp:revision>2</cp:revision>
  <cp:lastPrinted>2019-01-10T20:52:00Z</cp:lastPrinted>
  <dcterms:created xsi:type="dcterms:W3CDTF">2019-02-05T14:05:00Z</dcterms:created>
  <dcterms:modified xsi:type="dcterms:W3CDTF">2019-02-05T14:05:00Z</dcterms:modified>
</cp:coreProperties>
</file>